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4C5F6E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40191">
        <w:rPr>
          <w:rFonts w:ascii="Calibri" w:hAnsi="Calibri"/>
        </w:rPr>
        <w:t>ENAV21</w:t>
      </w:r>
      <w:r w:rsidRPr="007A395D">
        <w:rPr>
          <w:rFonts w:ascii="Calibri" w:hAnsi="Calibri"/>
        </w:rPr>
        <w:t>-</w:t>
      </w:r>
      <w:r w:rsidR="00030F33">
        <w:rPr>
          <w:rFonts w:ascii="Calibri" w:hAnsi="Calibri"/>
        </w:rPr>
        <w:t>5.6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D28D2CF"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0BC79547" w14:textId="78F5D16A" w:rsidR="0080294B" w:rsidRPr="007A395D" w:rsidRDefault="00030F33" w:rsidP="00F36489">
      <w:pPr>
        <w:pStyle w:val="BodyText"/>
      </w:pPr>
      <w:r>
        <w:rPr>
          <w:b/>
        </w:rPr>
        <w:t>X</w:t>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r>
        <w:rPr>
          <w:b/>
        </w:rPr>
        <w:t>X</w:t>
      </w:r>
      <w:bookmarkStart w:id="0" w:name="_GoBack"/>
      <w:bookmarkEnd w:id="0"/>
      <w:r w:rsidR="0080294B" w:rsidRPr="007A395D">
        <w:t xml:space="preserve">  Information</w:t>
      </w:r>
    </w:p>
    <w:p w14:paraId="3E1C02C4" w14:textId="77777777" w:rsidR="0080294B" w:rsidRPr="007A395D" w:rsidRDefault="0080294B" w:rsidP="00F36489">
      <w:pPr>
        <w:pStyle w:val="BodyText"/>
      </w:pPr>
    </w:p>
    <w:p w14:paraId="4DD25FD9" w14:textId="4F95CB59"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030F33">
        <w:t>5</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40A6EC06" w:rsidR="00677FAA" w:rsidRPr="007A395D" w:rsidRDefault="00677FAA" w:rsidP="00677FAA">
      <w:pPr>
        <w:pStyle w:val="BodyText"/>
      </w:pPr>
      <w:r>
        <w:t>Working Group</w:t>
      </w:r>
      <w:r>
        <w:tab/>
      </w:r>
      <w:r>
        <w:tab/>
      </w:r>
      <w:r>
        <w:tab/>
      </w:r>
      <w:r>
        <w:tab/>
      </w:r>
      <w:r>
        <w:tab/>
      </w:r>
    </w:p>
    <w:p w14:paraId="01FC5420" w14:textId="2AACB6A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030F33">
        <w:t>Bill Cairns</w:t>
      </w:r>
    </w:p>
    <w:p w14:paraId="60BCC120" w14:textId="77777777" w:rsidR="0080294B" w:rsidRPr="007A395D" w:rsidRDefault="0080294B" w:rsidP="00F36489">
      <w:pPr>
        <w:pStyle w:val="BodyText"/>
      </w:pPr>
    </w:p>
    <w:p w14:paraId="4834080C" w14:textId="0DC07304" w:rsidR="00A446C9" w:rsidRPr="00CC2DCC" w:rsidRDefault="00030F33" w:rsidP="00F36489">
      <w:pPr>
        <w:pStyle w:val="Title"/>
        <w:rPr>
          <w:color w:val="00558C"/>
        </w:rPr>
      </w:pPr>
      <w:r>
        <w:rPr>
          <w:color w:val="00558C"/>
        </w:rPr>
        <w:t>RTCM Rapporteur Report</w:t>
      </w:r>
    </w:p>
    <w:p w14:paraId="6AA284CE" w14:textId="77777777" w:rsidR="00030F33" w:rsidRDefault="00030F33" w:rsidP="00F36489">
      <w:pPr>
        <w:pStyle w:val="BodyText"/>
      </w:pPr>
      <w:r w:rsidRPr="00030F33">
        <w:t xml:space="preserve">Bill Cairns, American Pilots' Association and Chair of the RTCM </w:t>
      </w:r>
      <w:proofErr w:type="spellStart"/>
      <w:r w:rsidRPr="00030F33">
        <w:t>eNav</w:t>
      </w:r>
      <w:proofErr w:type="spellEnd"/>
      <w:r w:rsidRPr="00030F33">
        <w:t xml:space="preserve"> Steering Committee, reported on the status of several RTCM special committees.  </w:t>
      </w:r>
    </w:p>
    <w:p w14:paraId="3BEA0441" w14:textId="77777777" w:rsidR="00030F33" w:rsidRDefault="00030F33" w:rsidP="00F36489">
      <w:pPr>
        <w:pStyle w:val="BodyText"/>
      </w:pPr>
      <w:r w:rsidRPr="00030F33">
        <w:t xml:space="preserve">The Ship Radar Special Committee 112 and the AIS and Digital Messaging Special Committee 121 are at or near votes on their relevant standards. </w:t>
      </w:r>
    </w:p>
    <w:p w14:paraId="59B7B122" w14:textId="1BB1FB6C" w:rsidR="00030F33" w:rsidRDefault="00030F33" w:rsidP="00F36489">
      <w:pPr>
        <w:pStyle w:val="BodyText"/>
      </w:pPr>
      <w:r w:rsidRPr="00030F33">
        <w:t xml:space="preserve">The Data Exchange for Navigation-related Applications for Mobile devices Special Committee 133 standard had not passed the vote but was being re-worked and would be out again for vote soon.  Noting the need for scalability of </w:t>
      </w:r>
      <w:proofErr w:type="spellStart"/>
      <w:r w:rsidRPr="00030F33">
        <w:t>eNav</w:t>
      </w:r>
      <w:proofErr w:type="spellEnd"/>
      <w:r w:rsidRPr="00030F33">
        <w:t xml:space="preserve"> services, this standard is for an internet based automatic identification system (not to be confused with the traditional M.1371 AIS) that will provide waterway information over the internet to smart phones and tablets.   </w:t>
      </w:r>
    </w:p>
    <w:p w14:paraId="3EE89D0E" w14:textId="7713567E" w:rsidR="00030F33" w:rsidRDefault="00030F33" w:rsidP="00F36489">
      <w:pPr>
        <w:pStyle w:val="BodyText"/>
      </w:pPr>
      <w:r w:rsidRPr="00030F33">
        <w:t>RTCM is also considering a new Special Committee on Integrity Monitoring for High Precision Applications.</w:t>
      </w:r>
    </w:p>
    <w:sectPr w:rsidR="00030F33" w:rsidSect="00030F3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393FB" w14:textId="77777777" w:rsidR="00C82A69" w:rsidRDefault="00C82A69" w:rsidP="00362CD9">
      <w:r>
        <w:separator/>
      </w:r>
    </w:p>
    <w:p w14:paraId="56C1097B" w14:textId="77777777" w:rsidR="00C82A69" w:rsidRDefault="00C82A69"/>
    <w:p w14:paraId="469592EB" w14:textId="77777777" w:rsidR="00C82A69" w:rsidRDefault="00C82A69"/>
  </w:endnote>
  <w:endnote w:type="continuationSeparator" w:id="0">
    <w:p w14:paraId="63846136" w14:textId="77777777" w:rsidR="00C82A69" w:rsidRDefault="00C82A69" w:rsidP="00362CD9">
      <w:r>
        <w:continuationSeparator/>
      </w:r>
    </w:p>
    <w:p w14:paraId="68923DE4" w14:textId="77777777" w:rsidR="00C82A69" w:rsidRDefault="00C82A69"/>
    <w:p w14:paraId="4D5D3589" w14:textId="77777777" w:rsidR="00C82A69" w:rsidRDefault="00C8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05EEB" w14:textId="77777777" w:rsidR="00C82A69" w:rsidRDefault="00C82A69" w:rsidP="00362CD9">
      <w:r>
        <w:separator/>
      </w:r>
    </w:p>
    <w:p w14:paraId="3CF643F3" w14:textId="77777777" w:rsidR="00C82A69" w:rsidRDefault="00C82A69"/>
    <w:p w14:paraId="4E998E4E" w14:textId="77777777" w:rsidR="00C82A69" w:rsidRDefault="00C82A69"/>
  </w:footnote>
  <w:footnote w:type="continuationSeparator" w:id="0">
    <w:p w14:paraId="1C4DC221" w14:textId="77777777" w:rsidR="00C82A69" w:rsidRDefault="00C82A69" w:rsidP="00362CD9">
      <w:r>
        <w:continuationSeparator/>
      </w:r>
    </w:p>
    <w:p w14:paraId="6E1D20A9" w14:textId="77777777" w:rsidR="00C82A69" w:rsidRDefault="00C82A69"/>
    <w:p w14:paraId="6E7AE7D5" w14:textId="77777777" w:rsidR="00C82A69" w:rsidRDefault="00C82A69"/>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0F33"/>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07D0"/>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2A69"/>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89AE9-0C86-42A0-A974-59578378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2017-09-25T10:50:00Z</dcterms:created>
  <dcterms:modified xsi:type="dcterms:W3CDTF">2017-09-25T10:53:00Z</dcterms:modified>
</cp:coreProperties>
</file>